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9B1" w:rsidRPr="009470DF" w:rsidRDefault="00AF35B8" w:rsidP="00296825">
      <w:pPr>
        <w:jc w:val="center"/>
        <w:rPr>
          <w:rFonts w:ascii="SassoonPrimaryInfant" w:hAnsi="SassoonPrimaryInfant"/>
          <w:b/>
          <w:sz w:val="32"/>
          <w:szCs w:val="36"/>
          <w:u w:val="single"/>
        </w:rPr>
      </w:pPr>
      <w:r w:rsidRPr="009470DF">
        <w:rPr>
          <w:rFonts w:ascii="SassoonPrimaryInfant" w:hAnsi="SassoonPrimaryInfant"/>
          <w:b/>
          <w:sz w:val="32"/>
          <w:szCs w:val="36"/>
          <w:u w:val="single"/>
        </w:rPr>
        <w:t>Primary 1/2 Welcome from Mrs Ross</w:t>
      </w:r>
    </w:p>
    <w:p w:rsidR="00296825" w:rsidRDefault="00296825" w:rsidP="00296825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Dear Parent/ Carer</w:t>
      </w:r>
      <w:r w:rsidR="00AF35B8">
        <w:rPr>
          <w:rFonts w:ascii="SassoonPrimaryInfant" w:hAnsi="SassoonPrimaryInfant"/>
          <w:sz w:val="28"/>
          <w:szCs w:val="28"/>
        </w:rPr>
        <w:t>,</w:t>
      </w:r>
    </w:p>
    <w:p w:rsidR="00AF35B8" w:rsidRDefault="00AF35B8" w:rsidP="00296825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As I am now class teacher for room 5 I wanted to extend a warm welcome to all of our grown-ups! I am very much looking forward to working with all the children and yourselves over the next term and a half. </w:t>
      </w:r>
    </w:p>
    <w:p w:rsidR="009470DF" w:rsidRDefault="00AF35B8" w:rsidP="00296825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Please find below some general reminders and explanations of how our </w:t>
      </w:r>
      <w:r w:rsidR="009470DF">
        <w:rPr>
          <w:rFonts w:ascii="SassoonPrimaryInfant" w:hAnsi="SassoonPrimaryInfant"/>
          <w:sz w:val="28"/>
          <w:szCs w:val="28"/>
        </w:rPr>
        <w:t>learning</w:t>
      </w:r>
      <w:r>
        <w:rPr>
          <w:rFonts w:ascii="SassoonPrimaryInfant" w:hAnsi="SassoonPrimaryInfant"/>
          <w:sz w:val="28"/>
          <w:szCs w:val="28"/>
        </w:rPr>
        <w:t xml:space="preserve"> in room 5 will </w:t>
      </w:r>
      <w:r w:rsidR="009470DF">
        <w:rPr>
          <w:rFonts w:ascii="SassoonPrimaryInfant" w:hAnsi="SassoonPrimaryInfant"/>
          <w:sz w:val="28"/>
          <w:szCs w:val="28"/>
        </w:rPr>
        <w:t xml:space="preserve">look. </w:t>
      </w:r>
    </w:p>
    <w:p w:rsidR="00296825" w:rsidRDefault="00296825" w:rsidP="00296825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This term in Numeracy, we will be learning </w:t>
      </w:r>
      <w:r w:rsidR="00AF35B8">
        <w:rPr>
          <w:rFonts w:ascii="SassoonPrimaryInfant" w:hAnsi="SassoonPrimaryInfant"/>
          <w:sz w:val="28"/>
          <w:szCs w:val="28"/>
        </w:rPr>
        <w:t>about telling the time- o clock and half past</w:t>
      </w:r>
      <w:r>
        <w:rPr>
          <w:rFonts w:ascii="SassoonPrimaryInfant" w:hAnsi="SassoonPrimaryInfant"/>
          <w:sz w:val="28"/>
          <w:szCs w:val="28"/>
        </w:rPr>
        <w:t xml:space="preserve">. We will also be </w:t>
      </w:r>
      <w:r w:rsidR="00AF35B8">
        <w:rPr>
          <w:rFonts w:ascii="SassoonPrimaryInfant" w:hAnsi="SassoonPrimaryInfant"/>
          <w:sz w:val="28"/>
          <w:szCs w:val="28"/>
        </w:rPr>
        <w:t>continuing to focus</w:t>
      </w:r>
      <w:r>
        <w:rPr>
          <w:rFonts w:ascii="SassoonPrimaryInfant" w:hAnsi="SassoonPrimaryInfant"/>
          <w:sz w:val="28"/>
          <w:szCs w:val="28"/>
        </w:rPr>
        <w:t xml:space="preserve"> on </w:t>
      </w:r>
      <w:r w:rsidR="00AF35B8">
        <w:rPr>
          <w:rFonts w:ascii="SassoonPrimaryInfant" w:hAnsi="SassoonPrimaryInfant"/>
          <w:sz w:val="28"/>
          <w:szCs w:val="28"/>
        </w:rPr>
        <w:t xml:space="preserve">mental </w:t>
      </w:r>
      <w:r>
        <w:rPr>
          <w:rFonts w:ascii="SassoonPrimaryInfant" w:hAnsi="SassoonPrimaryInfant"/>
          <w:sz w:val="28"/>
          <w:szCs w:val="28"/>
        </w:rPr>
        <w:t>addition</w:t>
      </w:r>
      <w:r w:rsidR="00AF35B8">
        <w:rPr>
          <w:rFonts w:ascii="SassoonPrimaryInfant" w:hAnsi="SassoonPrimaryInfant"/>
          <w:sz w:val="28"/>
          <w:szCs w:val="28"/>
        </w:rPr>
        <w:t xml:space="preserve"> and subtraction</w:t>
      </w:r>
      <w:r>
        <w:rPr>
          <w:rFonts w:ascii="SassoonPrimaryInfant" w:hAnsi="SassoonPrimaryInfant"/>
          <w:sz w:val="28"/>
          <w:szCs w:val="28"/>
        </w:rPr>
        <w:t xml:space="preserve">. </w:t>
      </w:r>
    </w:p>
    <w:p w:rsidR="00AF35B8" w:rsidRDefault="00296825" w:rsidP="00296825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Our L</w:t>
      </w:r>
      <w:r w:rsidR="00AF35B8">
        <w:rPr>
          <w:rFonts w:ascii="SassoonPrimaryInfant" w:hAnsi="SassoonPrimaryInfant"/>
          <w:sz w:val="28"/>
          <w:szCs w:val="28"/>
        </w:rPr>
        <w:t>iteracy focus in p1 for the remainder of term 3 will be learning/</w:t>
      </w:r>
      <w:r>
        <w:rPr>
          <w:rFonts w:ascii="SassoonPrimaryInfant" w:hAnsi="SassoonPrimaryInfant"/>
          <w:sz w:val="28"/>
          <w:szCs w:val="28"/>
        </w:rPr>
        <w:t xml:space="preserve">revising our </w:t>
      </w:r>
      <w:r w:rsidR="00AF35B8">
        <w:rPr>
          <w:rFonts w:ascii="SassoonPrimaryInfant" w:hAnsi="SassoonPrimaryInfant"/>
          <w:sz w:val="28"/>
          <w:szCs w:val="28"/>
        </w:rPr>
        <w:t>initial 26 sounds</w:t>
      </w:r>
      <w:r>
        <w:rPr>
          <w:rFonts w:ascii="SassoonPrimaryInfant" w:hAnsi="SassoonPrimaryInfant"/>
          <w:sz w:val="28"/>
          <w:szCs w:val="28"/>
        </w:rPr>
        <w:t xml:space="preserve"> and blending sounds together to make words</w:t>
      </w:r>
      <w:r w:rsidR="00AF35B8">
        <w:rPr>
          <w:rFonts w:ascii="SassoonPrimaryInfant" w:hAnsi="SassoonPrimaryInfant"/>
          <w:sz w:val="28"/>
          <w:szCs w:val="28"/>
        </w:rPr>
        <w:t xml:space="preserve"> </w:t>
      </w:r>
      <w:proofErr w:type="spellStart"/>
      <w:r w:rsidR="00AF35B8">
        <w:rPr>
          <w:rFonts w:ascii="SassoonPrimaryInfant" w:hAnsi="SassoonPrimaryInfant"/>
          <w:sz w:val="28"/>
          <w:szCs w:val="28"/>
        </w:rPr>
        <w:t>eg</w:t>
      </w:r>
      <w:proofErr w:type="spellEnd"/>
      <w:r w:rsidR="00AF35B8">
        <w:rPr>
          <w:rFonts w:ascii="SassoonPrimaryInfant" w:hAnsi="SassoonPrimaryInfant"/>
          <w:sz w:val="28"/>
          <w:szCs w:val="28"/>
        </w:rPr>
        <w:t xml:space="preserve">. </w:t>
      </w:r>
      <w:proofErr w:type="gramStart"/>
      <w:r w:rsidR="00AF35B8">
        <w:rPr>
          <w:rFonts w:ascii="SassoonPrimaryInfant" w:hAnsi="SassoonPrimaryInfant"/>
          <w:sz w:val="28"/>
          <w:szCs w:val="28"/>
        </w:rPr>
        <w:t>cat</w:t>
      </w:r>
      <w:proofErr w:type="gramEnd"/>
      <w:r w:rsidR="00AF35B8">
        <w:rPr>
          <w:rFonts w:ascii="SassoonPrimaryInfant" w:hAnsi="SassoonPrimaryInfant"/>
          <w:sz w:val="28"/>
          <w:szCs w:val="28"/>
        </w:rPr>
        <w:t xml:space="preserve">. P2 will continue to blend 3 and 4 letter words as well as revising </w:t>
      </w:r>
      <w:proofErr w:type="spellStart"/>
      <w:r w:rsidR="00AF35B8">
        <w:rPr>
          <w:rFonts w:ascii="SassoonPrimaryInfant" w:hAnsi="SassoonPrimaryInfant"/>
          <w:sz w:val="28"/>
          <w:szCs w:val="28"/>
        </w:rPr>
        <w:t>sh</w:t>
      </w:r>
      <w:proofErr w:type="spellEnd"/>
      <w:r w:rsidR="00AF35B8">
        <w:rPr>
          <w:rFonts w:ascii="SassoonPrimaryInfant" w:hAnsi="SassoonPrimaryInfant"/>
          <w:sz w:val="28"/>
          <w:szCs w:val="28"/>
        </w:rPr>
        <w:t xml:space="preserve">, </w:t>
      </w:r>
      <w:proofErr w:type="spellStart"/>
      <w:r w:rsidR="00AF35B8">
        <w:rPr>
          <w:rFonts w:ascii="SassoonPrimaryInfant" w:hAnsi="SassoonPrimaryInfant"/>
          <w:sz w:val="28"/>
          <w:szCs w:val="28"/>
        </w:rPr>
        <w:t>ch</w:t>
      </w:r>
      <w:proofErr w:type="spellEnd"/>
      <w:r w:rsidR="00AF35B8">
        <w:rPr>
          <w:rFonts w:ascii="SassoonPrimaryInfant" w:hAnsi="SassoonPrimaryInfant"/>
          <w:sz w:val="28"/>
          <w:szCs w:val="28"/>
        </w:rPr>
        <w:t xml:space="preserve">, </w:t>
      </w:r>
      <w:proofErr w:type="spellStart"/>
      <w:proofErr w:type="gramStart"/>
      <w:r w:rsidR="00AF35B8">
        <w:rPr>
          <w:rFonts w:ascii="SassoonPrimaryInfant" w:hAnsi="SassoonPrimaryInfant"/>
          <w:sz w:val="28"/>
          <w:szCs w:val="28"/>
        </w:rPr>
        <w:t>th</w:t>
      </w:r>
      <w:proofErr w:type="spellEnd"/>
      <w:proofErr w:type="gramEnd"/>
      <w:r w:rsidR="00AF35B8">
        <w:rPr>
          <w:rFonts w:ascii="SassoonPrimaryInfant" w:hAnsi="SassoonPrimaryInfant"/>
          <w:sz w:val="28"/>
          <w:szCs w:val="28"/>
        </w:rPr>
        <w:t xml:space="preserve">, ng, </w:t>
      </w:r>
      <w:proofErr w:type="spellStart"/>
      <w:r w:rsidR="00AF35B8">
        <w:rPr>
          <w:rFonts w:ascii="SassoonPrimaryInfant" w:hAnsi="SassoonPrimaryInfant"/>
          <w:sz w:val="28"/>
          <w:szCs w:val="28"/>
        </w:rPr>
        <w:t>oy</w:t>
      </w:r>
      <w:proofErr w:type="spellEnd"/>
      <w:r w:rsidR="00AF35B8">
        <w:rPr>
          <w:rFonts w:ascii="SassoonPrimaryInfant" w:hAnsi="SassoonPrimaryInfant"/>
          <w:sz w:val="28"/>
          <w:szCs w:val="28"/>
        </w:rPr>
        <w:t xml:space="preserve"> and ay</w:t>
      </w:r>
      <w:r>
        <w:rPr>
          <w:rFonts w:ascii="SassoonPrimaryInfant" w:hAnsi="SassoonPrimaryInfant"/>
          <w:sz w:val="28"/>
          <w:szCs w:val="28"/>
        </w:rPr>
        <w:t xml:space="preserve">. </w:t>
      </w:r>
    </w:p>
    <w:p w:rsidR="00296825" w:rsidRDefault="00AF35B8" w:rsidP="00296825">
      <w:pPr>
        <w:rPr>
          <w:rFonts w:ascii="SassoonPrimaryInfant" w:hAnsi="SassoonPrimaryInfant"/>
          <w:sz w:val="28"/>
          <w:szCs w:val="28"/>
        </w:rPr>
      </w:pPr>
      <w:r w:rsidRPr="00AF35B8">
        <w:rPr>
          <w:rFonts w:ascii="SassoonPrimaryInfant" w:hAnsi="SassoonPrimaryInfant"/>
          <w:b/>
          <w:sz w:val="28"/>
          <w:szCs w:val="28"/>
        </w:rPr>
        <w:t xml:space="preserve">Reading </w:t>
      </w:r>
      <w:r w:rsidR="00296825" w:rsidRPr="00AF35B8">
        <w:rPr>
          <w:rFonts w:ascii="SassoonPrimaryInfant" w:hAnsi="SassoonPrimaryInfant"/>
          <w:b/>
          <w:sz w:val="28"/>
          <w:szCs w:val="28"/>
        </w:rPr>
        <w:t xml:space="preserve">groups will read on </w:t>
      </w:r>
      <w:r w:rsidRPr="00AF35B8">
        <w:rPr>
          <w:rFonts w:ascii="SassoonPrimaryInfant" w:hAnsi="SassoonPrimaryInfant"/>
          <w:b/>
          <w:sz w:val="28"/>
          <w:szCs w:val="28"/>
        </w:rPr>
        <w:t xml:space="preserve">Monday </w:t>
      </w:r>
      <w:r w:rsidR="00296825" w:rsidRPr="00AF35B8">
        <w:rPr>
          <w:rFonts w:ascii="SassoonPrimaryInfant" w:hAnsi="SassoonPrimaryInfant"/>
          <w:b/>
          <w:sz w:val="28"/>
          <w:szCs w:val="28"/>
        </w:rPr>
        <w:t>and Thursday</w:t>
      </w:r>
      <w:r>
        <w:rPr>
          <w:rFonts w:ascii="SassoonPrimaryInfant" w:hAnsi="SassoonPrimaryInfant"/>
          <w:b/>
          <w:sz w:val="28"/>
          <w:szCs w:val="28"/>
        </w:rPr>
        <w:t>’</w:t>
      </w:r>
      <w:r w:rsidR="00296825" w:rsidRPr="00AF35B8">
        <w:rPr>
          <w:rFonts w:ascii="SassoonPrimaryInfant" w:hAnsi="SassoonPrimaryInfant"/>
          <w:b/>
          <w:sz w:val="28"/>
          <w:szCs w:val="28"/>
        </w:rPr>
        <w:t>s</w:t>
      </w:r>
      <w:r w:rsidR="00296825">
        <w:rPr>
          <w:rFonts w:ascii="SassoonPrimaryInfant" w:hAnsi="SassoonPrimaryInfant"/>
          <w:sz w:val="28"/>
          <w:szCs w:val="28"/>
        </w:rPr>
        <w:t>.</w:t>
      </w:r>
      <w:r>
        <w:rPr>
          <w:rFonts w:ascii="SassoonPrimaryInfant" w:hAnsi="SassoonPrimaryInfant"/>
          <w:sz w:val="28"/>
          <w:szCs w:val="28"/>
        </w:rPr>
        <w:t xml:space="preserve"> Please note I will also be sending lists of common words for your child to practice daily at home. This will really support your child in learning to </w:t>
      </w:r>
      <w:r w:rsidR="009470DF">
        <w:rPr>
          <w:rFonts w:ascii="SassoonPrimaryInfant" w:hAnsi="SassoonPrimaryInfant"/>
          <w:sz w:val="28"/>
          <w:szCs w:val="28"/>
        </w:rPr>
        <w:t xml:space="preserve">recognise, </w:t>
      </w:r>
      <w:r>
        <w:rPr>
          <w:rFonts w:ascii="SassoonPrimaryInfant" w:hAnsi="SassoonPrimaryInfant"/>
          <w:sz w:val="28"/>
          <w:szCs w:val="28"/>
        </w:rPr>
        <w:t xml:space="preserve">read and write these words. </w:t>
      </w:r>
      <w:r w:rsidR="009470DF">
        <w:rPr>
          <w:rFonts w:ascii="SassoonPrimaryInfant" w:hAnsi="SassoonPrimaryInfant"/>
          <w:sz w:val="28"/>
          <w:szCs w:val="28"/>
        </w:rPr>
        <w:t xml:space="preserve">They will be ticked off in school once your child is able to do this independently. </w:t>
      </w:r>
    </w:p>
    <w:p w:rsidR="00296825" w:rsidRPr="009470DF" w:rsidRDefault="00296825" w:rsidP="00296825">
      <w:pPr>
        <w:rPr>
          <w:rFonts w:ascii="SassoonPrimaryInfant" w:hAnsi="SassoonPrimaryInfant"/>
          <w:sz w:val="24"/>
          <w:szCs w:val="28"/>
        </w:rPr>
      </w:pPr>
      <w:r w:rsidRPr="009470DF">
        <w:rPr>
          <w:rFonts w:ascii="SassoonPrimaryInfant" w:hAnsi="SassoonPrimaryInfant"/>
          <w:sz w:val="24"/>
          <w:szCs w:val="28"/>
        </w:rPr>
        <w:t>A few reminders;</w:t>
      </w:r>
    </w:p>
    <w:p w:rsidR="00296825" w:rsidRPr="009470DF" w:rsidRDefault="00296825" w:rsidP="0029682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8"/>
        </w:rPr>
      </w:pPr>
      <w:r w:rsidRPr="009470DF">
        <w:rPr>
          <w:rFonts w:ascii="SassoonPrimaryInfant" w:hAnsi="SassoonPrimaryInfant"/>
          <w:sz w:val="24"/>
          <w:szCs w:val="28"/>
        </w:rPr>
        <w:t xml:space="preserve">Please ensure that </w:t>
      </w:r>
      <w:r w:rsidRPr="009470DF">
        <w:rPr>
          <w:rFonts w:ascii="SassoonPrimaryInfant" w:hAnsi="SassoonPrimaryInfant"/>
          <w:b/>
          <w:sz w:val="24"/>
          <w:szCs w:val="28"/>
        </w:rPr>
        <w:t>ALL</w:t>
      </w:r>
      <w:r w:rsidRPr="009470DF">
        <w:rPr>
          <w:rFonts w:ascii="SassoonPrimaryInfant" w:hAnsi="SassoonPrimaryInfant"/>
          <w:sz w:val="24"/>
          <w:szCs w:val="28"/>
        </w:rPr>
        <w:t xml:space="preserve"> clothing has your child’s name clearly labelled as there are numerou</w:t>
      </w:r>
      <w:r w:rsidR="009470DF" w:rsidRPr="009470DF">
        <w:rPr>
          <w:rFonts w:ascii="SassoonPrimaryInfant" w:hAnsi="SassoonPrimaryInfant"/>
          <w:sz w:val="24"/>
          <w:szCs w:val="28"/>
        </w:rPr>
        <w:t>s items that are unidentifiable and it is not staffs responsibility to track missing items down.</w:t>
      </w:r>
    </w:p>
    <w:p w:rsidR="00296825" w:rsidRPr="009470DF" w:rsidRDefault="00296825" w:rsidP="0029682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8"/>
        </w:rPr>
      </w:pPr>
      <w:r w:rsidRPr="009470DF">
        <w:rPr>
          <w:rFonts w:ascii="SassoonPrimaryInfant" w:hAnsi="SassoonPrimaryInfant"/>
          <w:sz w:val="24"/>
          <w:szCs w:val="28"/>
        </w:rPr>
        <w:t>Please go through the choices on the lunch menu each day with your child before school to ensure your child orders the meal of their choice.</w:t>
      </w:r>
    </w:p>
    <w:p w:rsidR="00296825" w:rsidRPr="009470DF" w:rsidRDefault="00296825" w:rsidP="00296825">
      <w:pPr>
        <w:pStyle w:val="ListParagraph"/>
        <w:numPr>
          <w:ilvl w:val="0"/>
          <w:numId w:val="1"/>
        </w:numPr>
        <w:rPr>
          <w:rFonts w:ascii="SassoonPrimaryInfant" w:hAnsi="SassoonPrimaryInfant"/>
          <w:b/>
          <w:sz w:val="24"/>
          <w:szCs w:val="28"/>
        </w:rPr>
      </w:pPr>
      <w:r w:rsidRPr="009470DF">
        <w:rPr>
          <w:rFonts w:ascii="SassoonPrimaryInfant" w:hAnsi="SassoonPrimaryInfant"/>
          <w:sz w:val="24"/>
          <w:szCs w:val="28"/>
        </w:rPr>
        <w:t xml:space="preserve">Gym kits will be required on </w:t>
      </w:r>
      <w:r w:rsidRPr="009470DF">
        <w:rPr>
          <w:rFonts w:ascii="SassoonPrimaryInfant" w:hAnsi="SassoonPrimaryInfant"/>
          <w:b/>
          <w:sz w:val="24"/>
          <w:szCs w:val="28"/>
        </w:rPr>
        <w:t>Wednesdays and Thursdays.</w:t>
      </w:r>
    </w:p>
    <w:p w:rsidR="00296825" w:rsidRPr="009470DF" w:rsidRDefault="009470DF" w:rsidP="00296825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24"/>
          <w:szCs w:val="28"/>
        </w:rPr>
      </w:pPr>
      <w:r w:rsidRPr="009470DF">
        <w:rPr>
          <w:rFonts w:ascii="SassoonPrimaryInfant" w:hAnsi="SassoonPrimaryInfant"/>
          <w:b/>
          <w:sz w:val="24"/>
          <w:szCs w:val="28"/>
        </w:rPr>
        <w:t xml:space="preserve">Green bags </w:t>
      </w:r>
      <w:r w:rsidRPr="009470DF">
        <w:rPr>
          <w:rFonts w:ascii="SassoonPrimaryInfant" w:hAnsi="SassoonPrimaryInfant"/>
          <w:b/>
          <w:sz w:val="24"/>
          <w:szCs w:val="28"/>
          <w:u w:val="single"/>
        </w:rPr>
        <w:t>must</w:t>
      </w:r>
      <w:r w:rsidRPr="009470DF">
        <w:rPr>
          <w:rFonts w:ascii="SassoonPrimaryInfant" w:hAnsi="SassoonPrimaryInfant"/>
          <w:b/>
          <w:sz w:val="24"/>
          <w:szCs w:val="28"/>
        </w:rPr>
        <w:t xml:space="preserve"> be taken to school every day. </w:t>
      </w:r>
      <w:r w:rsidRPr="009470DF">
        <w:rPr>
          <w:rFonts w:ascii="SassoonPrimaryInfant" w:hAnsi="SassoonPrimaryInfant"/>
          <w:sz w:val="24"/>
          <w:szCs w:val="28"/>
        </w:rPr>
        <w:t xml:space="preserve">Please remember to check green bags for any notifications and fro reading books. </w:t>
      </w:r>
    </w:p>
    <w:p w:rsidR="009470DF" w:rsidRDefault="009470DF" w:rsidP="00296825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I look forward to working alongside you all and as ever if you have any questions please do ask.</w:t>
      </w:r>
    </w:p>
    <w:p w:rsidR="00296825" w:rsidRDefault="00296825" w:rsidP="00296825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Kind regards, </w:t>
      </w:r>
    </w:p>
    <w:p w:rsidR="009470DF" w:rsidRDefault="009470DF" w:rsidP="00296825">
      <w:pPr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Mrs Ross </w:t>
      </w:r>
      <w:r w:rsidRPr="009470DF">
        <w:rPr>
          <w:rFonts w:ascii="SassoonPrimaryInfant" w:hAnsi="SassoonPrimaryInfant"/>
          <w:sz w:val="28"/>
          <w:szCs w:val="28"/>
        </w:rPr>
        <w:sym w:font="Wingdings" w:char="F04A"/>
      </w:r>
      <w:r>
        <w:rPr>
          <w:rFonts w:ascii="SassoonPrimaryInfant" w:hAnsi="SassoonPrimaryInfant"/>
          <w:sz w:val="28"/>
          <w:szCs w:val="28"/>
        </w:rPr>
        <w:t xml:space="preserve"> </w:t>
      </w:r>
    </w:p>
    <w:p w:rsidR="00FA4CDC" w:rsidRDefault="00FA4CDC" w:rsidP="00296825">
      <w:pPr>
        <w:rPr>
          <w:rFonts w:ascii="SassoonPrimaryInfant" w:hAnsi="SassoonPrimaryInfant"/>
          <w:sz w:val="28"/>
          <w:szCs w:val="28"/>
        </w:rPr>
      </w:pPr>
    </w:p>
    <w:p w:rsidR="00FA4CDC" w:rsidRDefault="00FA4CDC" w:rsidP="00FA4CDC">
      <w:pPr>
        <w:pStyle w:val="ListParagraph"/>
        <w:numPr>
          <w:ilvl w:val="0"/>
          <w:numId w:val="2"/>
        </w:numPr>
        <w:spacing w:line="600" w:lineRule="auto"/>
        <w:rPr>
          <w:rFonts w:ascii="SassoonPrimaryInfant" w:hAnsi="SassoonPrimaryInfant"/>
          <w:sz w:val="28"/>
          <w:szCs w:val="28"/>
        </w:rPr>
      </w:pPr>
      <w:bookmarkStart w:id="0" w:name="_GoBack"/>
      <w:r>
        <w:rPr>
          <w:rFonts w:ascii="SassoonPrimaryInfant" w:hAnsi="SassoonPrimaryInfant"/>
          <w:sz w:val="28"/>
          <w:szCs w:val="28"/>
        </w:rPr>
        <w:lastRenderedPageBreak/>
        <w:t>Weekly plans</w:t>
      </w:r>
    </w:p>
    <w:p w:rsidR="00FA4CDC" w:rsidRDefault="00FA4CDC" w:rsidP="00FA4CDC">
      <w:pPr>
        <w:pStyle w:val="ListParagraph"/>
        <w:numPr>
          <w:ilvl w:val="0"/>
          <w:numId w:val="2"/>
        </w:numPr>
        <w:spacing w:line="60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Context and outwith context plans</w:t>
      </w:r>
    </w:p>
    <w:p w:rsidR="00FA4CDC" w:rsidRDefault="00FA4CDC" w:rsidP="00FA4CDC">
      <w:pPr>
        <w:pStyle w:val="ListParagraph"/>
        <w:numPr>
          <w:ilvl w:val="0"/>
          <w:numId w:val="2"/>
        </w:numPr>
        <w:spacing w:line="60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Learning unlimited tracking </w:t>
      </w:r>
    </w:p>
    <w:p w:rsidR="00FA4CDC" w:rsidRDefault="00FA4CDC" w:rsidP="00FA4CDC">
      <w:pPr>
        <w:pStyle w:val="ListParagraph"/>
        <w:numPr>
          <w:ilvl w:val="0"/>
          <w:numId w:val="2"/>
        </w:numPr>
        <w:spacing w:line="60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Tracking</w:t>
      </w:r>
    </w:p>
    <w:p w:rsidR="00FA4CDC" w:rsidRDefault="00FA4CDC" w:rsidP="00FA4CDC">
      <w:pPr>
        <w:pStyle w:val="ListParagraph"/>
        <w:numPr>
          <w:ilvl w:val="0"/>
          <w:numId w:val="2"/>
        </w:numPr>
        <w:spacing w:line="60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 xml:space="preserve">Groupings </w:t>
      </w:r>
    </w:p>
    <w:p w:rsidR="00FA4CDC" w:rsidRDefault="00FA4CDC" w:rsidP="00FA4CDC">
      <w:pPr>
        <w:pStyle w:val="ListParagraph"/>
        <w:numPr>
          <w:ilvl w:val="0"/>
          <w:numId w:val="2"/>
        </w:numPr>
        <w:spacing w:line="60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IEP’S</w:t>
      </w:r>
    </w:p>
    <w:p w:rsidR="00FA4CDC" w:rsidRDefault="00FA4CDC" w:rsidP="00FA4CDC">
      <w:pPr>
        <w:pStyle w:val="ListParagraph"/>
        <w:numPr>
          <w:ilvl w:val="0"/>
          <w:numId w:val="2"/>
        </w:numPr>
        <w:spacing w:line="60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Behaviour system</w:t>
      </w:r>
    </w:p>
    <w:p w:rsidR="00FA4CDC" w:rsidRDefault="00FA4CDC" w:rsidP="00FA4CDC">
      <w:pPr>
        <w:pStyle w:val="ListParagraph"/>
        <w:numPr>
          <w:ilvl w:val="0"/>
          <w:numId w:val="2"/>
        </w:numPr>
        <w:spacing w:line="60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Medical/ health/ diet</w:t>
      </w:r>
    </w:p>
    <w:p w:rsidR="00FA4CDC" w:rsidRDefault="00FA4CDC" w:rsidP="00FA4CDC">
      <w:pPr>
        <w:pStyle w:val="ListParagraph"/>
        <w:numPr>
          <w:ilvl w:val="0"/>
          <w:numId w:val="2"/>
        </w:numPr>
        <w:spacing w:line="600" w:lineRule="auto"/>
        <w:rPr>
          <w:rFonts w:ascii="SassoonPrimaryInfant" w:hAnsi="SassoonPrimaryInfant"/>
          <w:sz w:val="28"/>
          <w:szCs w:val="28"/>
        </w:rPr>
      </w:pPr>
      <w:r>
        <w:rPr>
          <w:rFonts w:ascii="SassoonPrimaryInfant" w:hAnsi="SassoonPrimaryInfant"/>
          <w:sz w:val="28"/>
          <w:szCs w:val="28"/>
        </w:rPr>
        <w:t>SNSA Index</w:t>
      </w:r>
    </w:p>
    <w:p w:rsidR="00FA4CDC" w:rsidRPr="00FA4CDC" w:rsidRDefault="00FA4CDC" w:rsidP="00FA4CDC">
      <w:pPr>
        <w:pStyle w:val="ListParagraph"/>
        <w:numPr>
          <w:ilvl w:val="0"/>
          <w:numId w:val="2"/>
        </w:numPr>
        <w:spacing w:line="600" w:lineRule="auto"/>
        <w:rPr>
          <w:rFonts w:ascii="SassoonPrimaryInfant" w:hAnsi="SassoonPrimaryInfant"/>
          <w:sz w:val="28"/>
          <w:szCs w:val="28"/>
        </w:rPr>
      </w:pPr>
      <w:r w:rsidRPr="00FA4CDC">
        <w:rPr>
          <w:rFonts w:ascii="SassoonPrimaryInfant" w:hAnsi="SassoonPrimaryInfant"/>
          <w:sz w:val="28"/>
          <w:szCs w:val="28"/>
        </w:rPr>
        <w:t xml:space="preserve">Chrome book logins </w:t>
      </w:r>
      <w:bookmarkEnd w:id="0"/>
    </w:p>
    <w:sectPr w:rsidR="00FA4CDC" w:rsidRPr="00FA4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3DB0"/>
    <w:multiLevelType w:val="hybridMultilevel"/>
    <w:tmpl w:val="B4DCD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273D1"/>
    <w:multiLevelType w:val="hybridMultilevel"/>
    <w:tmpl w:val="FF782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825"/>
    <w:rsid w:val="00296825"/>
    <w:rsid w:val="005724F5"/>
    <w:rsid w:val="008E57B3"/>
    <w:rsid w:val="009470DF"/>
    <w:rsid w:val="009749B1"/>
    <w:rsid w:val="00AF35B8"/>
    <w:rsid w:val="00F86487"/>
    <w:rsid w:val="00FA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8B8B0-7251-4ABE-A65C-1BFE8A19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8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6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Mair</dc:creator>
  <cp:keywords/>
  <dc:description/>
  <cp:lastModifiedBy>Heather Ross</cp:lastModifiedBy>
  <cp:revision>4</cp:revision>
  <cp:lastPrinted>2020-02-07T12:41:00Z</cp:lastPrinted>
  <dcterms:created xsi:type="dcterms:W3CDTF">2020-02-06T14:33:00Z</dcterms:created>
  <dcterms:modified xsi:type="dcterms:W3CDTF">2020-02-07T13:08:00Z</dcterms:modified>
</cp:coreProperties>
</file>